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1C84">
      <w:r>
        <w:tab/>
      </w:r>
      <w:proofErr w:type="spellStart"/>
      <w:r>
        <w:rPr>
          <w:b/>
          <w:bCs/>
          <w:sz w:val="28"/>
          <w:szCs w:val="28"/>
        </w:rPr>
        <w:t>NaCoBeZu</w:t>
      </w:r>
      <w:proofErr w:type="spellEnd"/>
      <w:r>
        <w:rPr>
          <w:b/>
          <w:bCs/>
          <w:sz w:val="28"/>
          <w:szCs w:val="28"/>
        </w:rPr>
        <w:t xml:space="preserve"> z wychowania fizycznego w klasie 7</w:t>
      </w:r>
    </w:p>
    <w:p w:rsidR="00000000" w:rsidRDefault="00C81C84"/>
    <w:p w:rsidR="00000000" w:rsidRDefault="00C81C84">
      <w:r>
        <w:rPr>
          <w:b/>
          <w:bCs/>
          <w:sz w:val="28"/>
          <w:szCs w:val="28"/>
        </w:rPr>
        <w:t>Nauczyciel – Iwona O</w:t>
      </w:r>
      <w:bookmarkStart w:id="0" w:name="_GoBack"/>
      <w:bookmarkEnd w:id="0"/>
    </w:p>
    <w:p w:rsidR="00000000" w:rsidRDefault="00C81C84"/>
    <w:p w:rsidR="00000000" w:rsidRDefault="00C81C84">
      <w:pPr>
        <w:rPr>
          <w:u w:val="single"/>
        </w:rPr>
      </w:pPr>
      <w:r>
        <w:rPr>
          <w:sz w:val="28"/>
          <w:szCs w:val="28"/>
          <w:u w:val="single"/>
        </w:rPr>
        <w:t>Doskonalenie elementów techniki w koszykówce.</w:t>
      </w:r>
    </w:p>
    <w:p w:rsidR="00000000" w:rsidRDefault="00C81C84">
      <w:pPr>
        <w:rPr>
          <w:u w:val="single"/>
        </w:rPr>
      </w:pPr>
    </w:p>
    <w:p w:rsidR="00000000" w:rsidRDefault="00C81C84">
      <w:pPr>
        <w:numPr>
          <w:ilvl w:val="0"/>
          <w:numId w:val="1"/>
        </w:numPr>
      </w:pPr>
      <w:r>
        <w:t>Uczeń potrafi kozłować piłkę prawa i lewą ręką ze zmianą kierunku i tempa biegu</w:t>
      </w:r>
    </w:p>
    <w:p w:rsidR="00000000" w:rsidRDefault="00C81C84">
      <w:pPr>
        <w:numPr>
          <w:ilvl w:val="0"/>
          <w:numId w:val="1"/>
        </w:numPr>
      </w:pPr>
      <w:r>
        <w:t>potrafi wykonać zatrzymanie na jedno tempo</w:t>
      </w:r>
    </w:p>
    <w:p w:rsidR="00000000" w:rsidRDefault="00C81C84">
      <w:pPr>
        <w:numPr>
          <w:ilvl w:val="0"/>
          <w:numId w:val="1"/>
        </w:numPr>
      </w:pPr>
      <w:r>
        <w:t xml:space="preserve">doskonali </w:t>
      </w:r>
      <w:r>
        <w:t>podania i chwyty</w:t>
      </w:r>
    </w:p>
    <w:p w:rsidR="00000000" w:rsidRDefault="00C81C84">
      <w:pPr>
        <w:numPr>
          <w:ilvl w:val="0"/>
          <w:numId w:val="1"/>
        </w:numPr>
      </w:pPr>
      <w:r>
        <w:t>potrafi wykonać rzut do kosza po dwutakcie</w:t>
      </w:r>
    </w:p>
    <w:p w:rsidR="00000000" w:rsidRDefault="00C81C84">
      <w:pPr>
        <w:numPr>
          <w:ilvl w:val="0"/>
          <w:numId w:val="1"/>
        </w:numPr>
      </w:pPr>
      <w:r>
        <w:t xml:space="preserve">zna przepisy gry w piłkę koszykową </w:t>
      </w:r>
    </w:p>
    <w:p w:rsidR="00000000" w:rsidRDefault="00C81C84">
      <w:pPr>
        <w:numPr>
          <w:ilvl w:val="0"/>
          <w:numId w:val="1"/>
        </w:numPr>
      </w:pPr>
      <w:r>
        <w:t>rozumie zasadę współzawodnictwa</w:t>
      </w:r>
    </w:p>
    <w:p w:rsidR="00000000" w:rsidRDefault="00C81C84">
      <w:pPr>
        <w:numPr>
          <w:ilvl w:val="0"/>
          <w:numId w:val="1"/>
        </w:numPr>
        <w:rPr>
          <w:color w:val="000000"/>
        </w:rPr>
      </w:pPr>
      <w:r>
        <w:t>bezpiecznie wykonuje ćwiczenia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3"/>
      </w:tblGrid>
      <w:tr w:rsidR="00000000">
        <w:tc>
          <w:tcPr>
            <w:tcW w:w="9463" w:type="dxa"/>
            <w:shd w:val="clear" w:color="auto" w:fill="auto"/>
          </w:tcPr>
          <w:p w:rsidR="00000000" w:rsidRDefault="00C81C84">
            <w:pPr>
              <w:pStyle w:val="Zawartotabeli"/>
              <w:rPr>
                <w:color w:val="000000"/>
              </w:rPr>
            </w:pPr>
          </w:p>
        </w:tc>
      </w:tr>
      <w:tr w:rsidR="00000000">
        <w:tc>
          <w:tcPr>
            <w:tcW w:w="9463" w:type="dxa"/>
            <w:shd w:val="clear" w:color="auto" w:fill="auto"/>
          </w:tcPr>
          <w:p w:rsidR="00000000" w:rsidRDefault="00C81C84">
            <w:pPr>
              <w:pStyle w:val="Zawartotabeli"/>
              <w:rPr>
                <w:color w:val="000000"/>
              </w:rPr>
            </w:pPr>
          </w:p>
        </w:tc>
      </w:tr>
      <w:tr w:rsidR="00000000">
        <w:tc>
          <w:tcPr>
            <w:tcW w:w="9463" w:type="dxa"/>
            <w:shd w:val="clear" w:color="auto" w:fill="auto"/>
          </w:tcPr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  <w:p w:rsidR="00000000" w:rsidRDefault="00C81C84">
            <w:pPr>
              <w:pStyle w:val="Zawartotabeli"/>
              <w:rPr>
                <w:sz w:val="4"/>
                <w:szCs w:val="4"/>
              </w:rPr>
            </w:pPr>
          </w:p>
        </w:tc>
      </w:tr>
      <w:tr w:rsidR="00000000">
        <w:tc>
          <w:tcPr>
            <w:tcW w:w="9463" w:type="dxa"/>
            <w:shd w:val="clear" w:color="auto" w:fill="auto"/>
          </w:tcPr>
          <w:p w:rsidR="00000000" w:rsidRDefault="00C81C84">
            <w:pPr>
              <w:pStyle w:val="Zawartotabeli"/>
              <w:spacing w:after="283"/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sz w:val="17"/>
              </w:rPr>
            </w:pPr>
          </w:p>
          <w:p w:rsidR="00000000" w:rsidRDefault="00C81C84">
            <w:pPr>
              <w:pStyle w:val="Zawartotabeli"/>
              <w:rPr>
                <w:u w:val="single"/>
              </w:rPr>
            </w:pPr>
          </w:p>
        </w:tc>
      </w:tr>
    </w:tbl>
    <w:p w:rsidR="00C81C84" w:rsidRDefault="00C81C84">
      <w:pPr>
        <w:rPr>
          <w:u w:val="single"/>
        </w:rPr>
      </w:pPr>
    </w:p>
    <w:sectPr w:rsidR="00C81C8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B7"/>
    <w:rsid w:val="00A564B7"/>
    <w:rsid w:val="00C8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69F114-999E-455F-8C9D-2B2F39FE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</dc:creator>
  <cp:keywords/>
  <cp:lastModifiedBy>lukasz K</cp:lastModifiedBy>
  <cp:revision>2</cp:revision>
  <cp:lastPrinted>1601-01-01T00:00:00Z</cp:lastPrinted>
  <dcterms:created xsi:type="dcterms:W3CDTF">2019-10-02T20:46:00Z</dcterms:created>
  <dcterms:modified xsi:type="dcterms:W3CDTF">2019-10-02T20:46:00Z</dcterms:modified>
</cp:coreProperties>
</file>